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39" w:rsidRPr="006F460B" w:rsidRDefault="007A2539">
      <w:pPr>
        <w:rPr>
          <w:rFonts w:ascii="仿宋" w:eastAsia="仿宋" w:hAnsi="仿宋"/>
          <w:sz w:val="24"/>
          <w:u w:val="single"/>
        </w:rPr>
      </w:pPr>
      <w:bookmarkStart w:id="0" w:name="_GoBack"/>
      <w:bookmarkEnd w:id="0"/>
      <w:r w:rsidRPr="006F460B">
        <w:rPr>
          <w:rFonts w:ascii="仿宋" w:eastAsia="仿宋" w:hAnsi="仿宋" w:hint="eastAsia"/>
          <w:sz w:val="24"/>
        </w:rPr>
        <w:t>申请编号：</w:t>
      </w:r>
      <w:r w:rsidRPr="006F460B">
        <w:rPr>
          <w:rFonts w:ascii="仿宋" w:eastAsia="仿宋" w:hAnsi="仿宋"/>
          <w:sz w:val="24"/>
          <w:u w:val="single"/>
        </w:rPr>
        <w:t xml:space="preserve">         </w:t>
      </w:r>
    </w:p>
    <w:p w:rsidR="007A2539" w:rsidRPr="006F460B" w:rsidRDefault="007A2539">
      <w:pPr>
        <w:rPr>
          <w:rFonts w:ascii="仿宋" w:eastAsia="仿宋" w:hAnsi="仿宋"/>
          <w:sz w:val="24"/>
          <w:u w:val="single"/>
        </w:rPr>
      </w:pPr>
    </w:p>
    <w:p w:rsidR="007A2539" w:rsidRPr="006F460B" w:rsidRDefault="007A2539">
      <w:pPr>
        <w:rPr>
          <w:rFonts w:ascii="仿宋" w:eastAsia="仿宋" w:hAnsi="仿宋"/>
          <w:sz w:val="28"/>
          <w:szCs w:val="28"/>
          <w:u w:val="single"/>
        </w:rPr>
      </w:pPr>
    </w:p>
    <w:p w:rsidR="007A2539" w:rsidRPr="006F460B" w:rsidRDefault="007A2539" w:rsidP="0083626B">
      <w:pPr>
        <w:spacing w:afterLines="100" w:line="880" w:lineRule="exact"/>
        <w:jc w:val="center"/>
        <w:rPr>
          <w:rFonts w:ascii="仿宋" w:eastAsia="仿宋" w:hAnsi="仿宋"/>
          <w:b/>
          <w:sz w:val="48"/>
          <w:szCs w:val="48"/>
        </w:rPr>
      </w:pPr>
      <w:r w:rsidRPr="006F460B">
        <w:rPr>
          <w:rFonts w:ascii="仿宋" w:eastAsia="仿宋" w:hAnsi="仿宋"/>
          <w:b/>
          <w:sz w:val="48"/>
          <w:szCs w:val="48"/>
        </w:rPr>
        <w:t>2016</w:t>
      </w:r>
      <w:r w:rsidRPr="006F460B">
        <w:rPr>
          <w:rFonts w:ascii="仿宋" w:eastAsia="仿宋" w:hAnsi="仿宋" w:hint="eastAsia"/>
          <w:b/>
          <w:sz w:val="48"/>
          <w:szCs w:val="48"/>
        </w:rPr>
        <w:t>年暨南大学</w:t>
      </w:r>
    </w:p>
    <w:p w:rsidR="007A2539" w:rsidRPr="006F460B" w:rsidRDefault="007A2539" w:rsidP="0083626B">
      <w:pPr>
        <w:spacing w:afterLines="100" w:line="880" w:lineRule="exact"/>
        <w:jc w:val="center"/>
        <w:rPr>
          <w:rFonts w:ascii="仿宋" w:eastAsia="仿宋" w:hAnsi="仿宋"/>
          <w:b/>
          <w:sz w:val="48"/>
          <w:szCs w:val="48"/>
        </w:rPr>
      </w:pPr>
      <w:r w:rsidRPr="006F460B">
        <w:rPr>
          <w:rFonts w:ascii="仿宋" w:eastAsia="仿宋" w:hAnsi="仿宋" w:hint="eastAsia"/>
          <w:b/>
          <w:sz w:val="48"/>
          <w:szCs w:val="48"/>
        </w:rPr>
        <w:t>“互联网</w:t>
      </w:r>
      <w:r w:rsidRPr="006F460B">
        <w:rPr>
          <w:rFonts w:ascii="仿宋" w:eastAsia="仿宋" w:hAnsi="仿宋"/>
          <w:b/>
          <w:sz w:val="48"/>
          <w:szCs w:val="48"/>
        </w:rPr>
        <w:t>+</w:t>
      </w:r>
      <w:r w:rsidRPr="006F460B">
        <w:rPr>
          <w:rFonts w:ascii="仿宋" w:eastAsia="仿宋" w:hAnsi="仿宋" w:hint="eastAsia"/>
          <w:b/>
          <w:sz w:val="48"/>
          <w:szCs w:val="48"/>
        </w:rPr>
        <w:t>”大学生创新创业大赛</w:t>
      </w:r>
    </w:p>
    <w:p w:rsidR="007A2539" w:rsidRPr="006F460B" w:rsidRDefault="007A2539" w:rsidP="0083626B">
      <w:pPr>
        <w:spacing w:afterLines="50" w:line="8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6F460B">
        <w:rPr>
          <w:rFonts w:ascii="仿宋" w:eastAsia="仿宋" w:hAnsi="仿宋" w:hint="eastAsia"/>
          <w:b/>
          <w:sz w:val="52"/>
          <w:szCs w:val="52"/>
        </w:rPr>
        <w:t>项目设计书</w:t>
      </w:r>
    </w:p>
    <w:p w:rsidR="007A2539" w:rsidRPr="006F460B" w:rsidRDefault="007A2539" w:rsidP="0083626B">
      <w:pPr>
        <w:spacing w:afterLines="100"/>
        <w:rPr>
          <w:rFonts w:ascii="仿宋" w:eastAsia="仿宋" w:hAnsi="仿宋"/>
          <w:b/>
          <w:sz w:val="36"/>
          <w:szCs w:val="36"/>
        </w:rPr>
      </w:pPr>
    </w:p>
    <w:p w:rsidR="007A2539" w:rsidRPr="006F460B" w:rsidRDefault="007A2539" w:rsidP="0047247B">
      <w:pPr>
        <w:spacing w:afterLines="80"/>
        <w:ind w:leftChars="600" w:left="31680" w:hangingChars="500" w:firstLine="31680"/>
        <w:rPr>
          <w:rFonts w:ascii="仿宋" w:eastAsia="仿宋" w:hAnsi="仿宋"/>
          <w:sz w:val="32"/>
          <w:szCs w:val="32"/>
          <w:u w:val="single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项目名称：</w:t>
      </w:r>
      <w:r w:rsidRPr="006F460B"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p w:rsidR="007A2539" w:rsidRPr="006F460B" w:rsidRDefault="007A2539" w:rsidP="0083626B">
      <w:pPr>
        <w:spacing w:afterLines="80"/>
        <w:ind w:left="839" w:firstLine="420"/>
        <w:rPr>
          <w:rFonts w:ascii="仿宋" w:eastAsia="仿宋" w:hAnsi="仿宋"/>
          <w:sz w:val="32"/>
          <w:szCs w:val="32"/>
          <w:u w:val="single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负</w:t>
      </w:r>
      <w:r w:rsidRPr="006F460B">
        <w:rPr>
          <w:rFonts w:ascii="仿宋" w:eastAsia="仿宋" w:hAnsi="仿宋"/>
          <w:b/>
          <w:sz w:val="32"/>
          <w:szCs w:val="32"/>
        </w:rPr>
        <w:t xml:space="preserve"> </w:t>
      </w:r>
      <w:r w:rsidRPr="006F460B">
        <w:rPr>
          <w:rFonts w:ascii="仿宋" w:eastAsia="仿宋" w:hAnsi="仿宋" w:hint="eastAsia"/>
          <w:b/>
          <w:sz w:val="32"/>
          <w:szCs w:val="32"/>
        </w:rPr>
        <w:t>责</w:t>
      </w:r>
      <w:r w:rsidRPr="006F460B">
        <w:rPr>
          <w:rFonts w:ascii="仿宋" w:eastAsia="仿宋" w:hAnsi="仿宋"/>
          <w:b/>
          <w:sz w:val="32"/>
          <w:szCs w:val="32"/>
        </w:rPr>
        <w:t xml:space="preserve"> </w:t>
      </w:r>
      <w:r w:rsidRPr="006F460B">
        <w:rPr>
          <w:rFonts w:ascii="仿宋" w:eastAsia="仿宋" w:hAnsi="仿宋" w:hint="eastAsia"/>
          <w:b/>
          <w:sz w:val="32"/>
          <w:szCs w:val="32"/>
        </w:rPr>
        <w:t>人：</w:t>
      </w:r>
      <w:r w:rsidRPr="006F460B"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p w:rsidR="007A2539" w:rsidRPr="006F460B" w:rsidRDefault="007A2539" w:rsidP="0083626B">
      <w:pPr>
        <w:spacing w:afterLines="80"/>
        <w:ind w:left="839" w:firstLine="420"/>
        <w:rPr>
          <w:rFonts w:ascii="仿宋" w:eastAsia="仿宋" w:hAnsi="仿宋"/>
          <w:b/>
          <w:sz w:val="32"/>
          <w:szCs w:val="32"/>
          <w:u w:val="single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就读（毕业）学院及专业：</w:t>
      </w:r>
      <w:r w:rsidRPr="006F460B"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:rsidR="007A2539" w:rsidRPr="006F460B" w:rsidRDefault="007A2539" w:rsidP="0083626B">
      <w:pPr>
        <w:spacing w:afterLines="80"/>
        <w:ind w:left="839" w:firstLine="420"/>
        <w:rPr>
          <w:rFonts w:ascii="仿宋" w:eastAsia="仿宋" w:hAnsi="仿宋"/>
          <w:sz w:val="32"/>
          <w:szCs w:val="32"/>
          <w:u w:val="single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联系电话：</w:t>
      </w:r>
      <w:r w:rsidRPr="006F460B">
        <w:rPr>
          <w:rFonts w:ascii="仿宋" w:eastAsia="仿宋" w:hAnsi="仿宋"/>
          <w:sz w:val="32"/>
          <w:szCs w:val="32"/>
          <w:u w:val="single"/>
        </w:rPr>
        <w:t xml:space="preserve">                                   </w:t>
      </w:r>
    </w:p>
    <w:p w:rsidR="007A2539" w:rsidRPr="006F460B" w:rsidRDefault="007A2539" w:rsidP="0083626B">
      <w:pPr>
        <w:spacing w:afterLines="80"/>
        <w:ind w:left="839" w:firstLine="420"/>
        <w:rPr>
          <w:rFonts w:ascii="仿宋" w:eastAsia="仿宋" w:hAnsi="仿宋"/>
          <w:b/>
          <w:sz w:val="32"/>
          <w:szCs w:val="32"/>
          <w:u w:val="single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申报日期：</w:t>
      </w:r>
      <w:r w:rsidRPr="006F460B"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p w:rsidR="007A2539" w:rsidRPr="006F460B" w:rsidRDefault="007A2539" w:rsidP="0047247B">
      <w:pPr>
        <w:spacing w:afterLines="50"/>
        <w:ind w:firstLineChars="545" w:firstLine="31680"/>
        <w:rPr>
          <w:rFonts w:ascii="仿宋" w:eastAsia="仿宋" w:hAnsi="仿宋"/>
          <w:b/>
          <w:sz w:val="32"/>
          <w:szCs w:val="32"/>
          <w:u w:val="single"/>
        </w:rPr>
      </w:pPr>
    </w:p>
    <w:p w:rsidR="007A2539" w:rsidRPr="006F460B" w:rsidRDefault="007A253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A2539" w:rsidRPr="006F460B" w:rsidRDefault="007A2539" w:rsidP="0083626B">
      <w:pPr>
        <w:spacing w:afterLines="50"/>
        <w:jc w:val="center"/>
        <w:rPr>
          <w:rFonts w:ascii="仿宋" w:eastAsia="仿宋" w:hAnsi="仿宋"/>
          <w:b/>
          <w:sz w:val="32"/>
          <w:szCs w:val="32"/>
        </w:rPr>
      </w:pPr>
      <w:r w:rsidRPr="006F460B">
        <w:rPr>
          <w:rFonts w:ascii="仿宋" w:eastAsia="仿宋" w:hAnsi="仿宋"/>
          <w:b/>
          <w:sz w:val="32"/>
          <w:szCs w:val="32"/>
        </w:rPr>
        <w:t xml:space="preserve">  </w:t>
      </w:r>
      <w:r w:rsidRPr="006F460B">
        <w:rPr>
          <w:rFonts w:ascii="仿宋" w:eastAsia="仿宋" w:hAnsi="仿宋" w:hint="eastAsia"/>
          <w:b/>
          <w:sz w:val="32"/>
          <w:szCs w:val="32"/>
        </w:rPr>
        <w:t>暨南大学“互联网</w:t>
      </w:r>
      <w:r w:rsidRPr="006F460B">
        <w:rPr>
          <w:rFonts w:ascii="仿宋" w:eastAsia="仿宋" w:hAnsi="仿宋"/>
          <w:b/>
          <w:sz w:val="32"/>
          <w:szCs w:val="32"/>
        </w:rPr>
        <w:t>+</w:t>
      </w:r>
      <w:r w:rsidRPr="006F460B">
        <w:rPr>
          <w:rFonts w:ascii="仿宋" w:eastAsia="仿宋" w:hAnsi="仿宋" w:hint="eastAsia"/>
          <w:b/>
          <w:sz w:val="32"/>
          <w:szCs w:val="32"/>
        </w:rPr>
        <w:t>”大学生创新创业大赛组委会</w:t>
      </w:r>
    </w:p>
    <w:p w:rsidR="007A2539" w:rsidRPr="006F460B" w:rsidRDefault="007A2539">
      <w:pPr>
        <w:jc w:val="center"/>
        <w:rPr>
          <w:rFonts w:ascii="仿宋" w:eastAsia="仿宋" w:hAnsi="仿宋"/>
          <w:b/>
          <w:sz w:val="32"/>
          <w:szCs w:val="32"/>
        </w:rPr>
      </w:pPr>
      <w:r w:rsidRPr="006F460B">
        <w:rPr>
          <w:rFonts w:ascii="仿宋" w:eastAsia="仿宋" w:hAnsi="仿宋"/>
          <w:b/>
          <w:sz w:val="32"/>
          <w:szCs w:val="32"/>
        </w:rPr>
        <w:t xml:space="preserve"> </w:t>
      </w:r>
    </w:p>
    <w:p w:rsidR="007A2539" w:rsidRPr="006F460B" w:rsidRDefault="007A253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A2539" w:rsidRPr="006F460B" w:rsidRDefault="007A253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A2539" w:rsidRPr="006F460B" w:rsidRDefault="007A2539">
      <w:pPr>
        <w:jc w:val="center"/>
        <w:rPr>
          <w:rFonts w:ascii="仿宋" w:eastAsia="仿宋" w:hAnsi="仿宋"/>
          <w:b/>
          <w:sz w:val="32"/>
          <w:szCs w:val="32"/>
        </w:rPr>
      </w:pPr>
      <w:r w:rsidRPr="006F460B">
        <w:rPr>
          <w:rFonts w:ascii="仿宋" w:eastAsia="仿宋" w:hAnsi="仿宋" w:hint="eastAsia"/>
          <w:b/>
          <w:sz w:val="32"/>
          <w:szCs w:val="32"/>
        </w:rPr>
        <w:t>填</w:t>
      </w:r>
      <w:r w:rsidRPr="006F460B">
        <w:rPr>
          <w:rFonts w:ascii="仿宋" w:eastAsia="仿宋" w:hAnsi="仿宋"/>
          <w:b/>
          <w:sz w:val="32"/>
          <w:szCs w:val="32"/>
        </w:rPr>
        <w:t xml:space="preserve">  </w:t>
      </w:r>
      <w:r w:rsidRPr="006F460B">
        <w:rPr>
          <w:rFonts w:ascii="仿宋" w:eastAsia="仿宋" w:hAnsi="仿宋" w:hint="eastAsia"/>
          <w:b/>
          <w:sz w:val="32"/>
          <w:szCs w:val="32"/>
        </w:rPr>
        <w:t>写</w:t>
      </w:r>
      <w:r w:rsidRPr="006F460B">
        <w:rPr>
          <w:rFonts w:ascii="仿宋" w:eastAsia="仿宋" w:hAnsi="仿宋"/>
          <w:b/>
          <w:sz w:val="32"/>
          <w:szCs w:val="32"/>
        </w:rPr>
        <w:t xml:space="preserve">  </w:t>
      </w:r>
      <w:r w:rsidRPr="006F460B">
        <w:rPr>
          <w:rFonts w:ascii="仿宋" w:eastAsia="仿宋" w:hAnsi="仿宋" w:hint="eastAsia"/>
          <w:b/>
          <w:sz w:val="32"/>
          <w:szCs w:val="32"/>
        </w:rPr>
        <w:t>说</w:t>
      </w:r>
      <w:r w:rsidRPr="006F460B">
        <w:rPr>
          <w:rFonts w:ascii="仿宋" w:eastAsia="仿宋" w:hAnsi="仿宋"/>
          <w:b/>
          <w:sz w:val="32"/>
          <w:szCs w:val="32"/>
        </w:rPr>
        <w:t xml:space="preserve">  </w:t>
      </w:r>
      <w:r w:rsidRPr="006F460B">
        <w:rPr>
          <w:rFonts w:ascii="仿宋" w:eastAsia="仿宋" w:hAnsi="仿宋" w:hint="eastAsia"/>
          <w:b/>
          <w:sz w:val="32"/>
          <w:szCs w:val="32"/>
        </w:rPr>
        <w:t>明</w:t>
      </w:r>
    </w:p>
    <w:p w:rsidR="007A2539" w:rsidRPr="006F460B" w:rsidRDefault="007A2539">
      <w:pPr>
        <w:rPr>
          <w:rFonts w:ascii="仿宋" w:eastAsia="仿宋" w:hAnsi="仿宋"/>
          <w:sz w:val="28"/>
          <w:szCs w:val="28"/>
        </w:rPr>
      </w:pPr>
    </w:p>
    <w:p w:rsidR="007A2539" w:rsidRPr="006F460B" w:rsidRDefault="007A253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6F460B">
        <w:rPr>
          <w:rFonts w:ascii="仿宋" w:eastAsia="仿宋" w:hAnsi="仿宋" w:hint="eastAsia"/>
          <w:sz w:val="28"/>
          <w:szCs w:val="28"/>
        </w:rPr>
        <w:t>封面上“申请编号”一栏由组委会编档、填写；</w:t>
      </w:r>
    </w:p>
    <w:p w:rsidR="007A2539" w:rsidRPr="006F460B" w:rsidRDefault="007A253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6F460B">
        <w:rPr>
          <w:rFonts w:ascii="仿宋" w:eastAsia="仿宋" w:hAnsi="仿宋" w:hint="eastAsia"/>
          <w:sz w:val="28"/>
          <w:szCs w:val="28"/>
        </w:rPr>
        <w:t>项目名称力求简洁、明确，每个项目限报一名负责人；</w:t>
      </w:r>
    </w:p>
    <w:p w:rsidR="007A2539" w:rsidRPr="006F460B" w:rsidRDefault="007A253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6F460B">
        <w:rPr>
          <w:rFonts w:ascii="仿宋" w:eastAsia="仿宋" w:hAnsi="仿宋" w:hint="eastAsia"/>
          <w:sz w:val="28"/>
          <w:szCs w:val="28"/>
        </w:rPr>
        <w:t>请逐项认真填写；</w:t>
      </w:r>
    </w:p>
    <w:p w:rsidR="007A2539" w:rsidRPr="006F460B" w:rsidRDefault="007A253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设计书要求双面打印，</w:t>
      </w:r>
      <w:r w:rsidRPr="006F460B">
        <w:rPr>
          <w:rFonts w:ascii="仿宋" w:eastAsia="仿宋" w:hAnsi="仿宋" w:hint="eastAsia"/>
          <w:sz w:val="28"/>
          <w:szCs w:val="28"/>
        </w:rPr>
        <w:t>按规定时间提交。</w:t>
      </w:r>
    </w:p>
    <w:p w:rsidR="007A2539" w:rsidRPr="006F460B" w:rsidRDefault="007A2539">
      <w:pPr>
        <w:rPr>
          <w:rFonts w:ascii="仿宋" w:eastAsia="仿宋" w:hAnsi="仿宋"/>
          <w:szCs w:val="28"/>
        </w:rPr>
      </w:pPr>
      <w:r w:rsidRPr="006F460B">
        <w:rPr>
          <w:rFonts w:ascii="仿宋" w:eastAsia="仿宋" w:hAnsi="仿宋"/>
        </w:rPr>
        <w:br w:type="page"/>
      </w:r>
      <w:r w:rsidRPr="006F460B">
        <w:rPr>
          <w:rFonts w:ascii="仿宋" w:eastAsia="仿宋" w:hAnsi="仿宋" w:hint="eastAsia"/>
          <w:b/>
          <w:sz w:val="28"/>
          <w:szCs w:val="28"/>
        </w:rPr>
        <w:t>一、项目基本情况表</w:t>
      </w:r>
    </w:p>
    <w:tbl>
      <w:tblPr>
        <w:tblW w:w="847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992"/>
        <w:gridCol w:w="540"/>
        <w:gridCol w:w="1259"/>
        <w:gridCol w:w="1260"/>
        <w:gridCol w:w="3419"/>
      </w:tblGrid>
      <w:tr w:rsidR="007A2539" w:rsidRPr="006F460B">
        <w:trPr>
          <w:trHeight w:val="567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目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7A2539" w:rsidRPr="006F460B">
        <w:trPr>
          <w:trHeight w:val="567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项目指导老师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7A2539" w:rsidRPr="006F460B">
        <w:trPr>
          <w:trHeight w:val="567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组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创意组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□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初创组□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  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成长组□</w:t>
            </w:r>
          </w:p>
        </w:tc>
      </w:tr>
      <w:tr w:rsidR="007A2539" w:rsidRPr="006F460B" w:rsidTr="0047247B">
        <w:trPr>
          <w:trHeight w:val="1242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类</w:t>
            </w: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 w:rsidP="0047247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kern w:val="0"/>
                <w:sz w:val="24"/>
              </w:rPr>
              <w:t>“互联网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+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”□现代产业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□制造业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□信息技术服务</w:t>
            </w:r>
          </w:p>
          <w:p w:rsidR="007A2539" w:rsidRPr="006F460B" w:rsidRDefault="007A2539" w:rsidP="0047247B">
            <w:pPr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kern w:val="0"/>
                <w:sz w:val="24"/>
              </w:rPr>
              <w:t>□商务服务□公共服务□公益创业</w:t>
            </w:r>
          </w:p>
        </w:tc>
      </w:tr>
      <w:tr w:rsidR="007A2539" w:rsidRPr="006F460B">
        <w:trPr>
          <w:trHeight w:val="503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项目曾获奖项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7A2539" w:rsidRPr="006F460B">
        <w:trPr>
          <w:trHeight w:val="567"/>
        </w:trPr>
        <w:tc>
          <w:tcPr>
            <w:tcW w:w="2532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曾获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资助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（投资）金额</w:t>
            </w:r>
          </w:p>
        </w:tc>
        <w:tc>
          <w:tcPr>
            <w:tcW w:w="5938" w:type="dxa"/>
            <w:gridSpan w:val="3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        </w:t>
            </w: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元</w:t>
            </w:r>
          </w:p>
        </w:tc>
      </w:tr>
      <w:tr w:rsidR="007A2539" w:rsidRPr="006F460B">
        <w:trPr>
          <w:trHeight w:val="567"/>
        </w:trPr>
        <w:tc>
          <w:tcPr>
            <w:tcW w:w="8470" w:type="dxa"/>
            <w:gridSpan w:val="5"/>
            <w:vAlign w:val="center"/>
          </w:tcPr>
          <w:p w:rsidR="007A2539" w:rsidRPr="006F460B" w:rsidRDefault="007A2539" w:rsidP="006F460B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项目简要描述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（内容包含：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1.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项目概述、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2.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市场分析及定位、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3.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产品介绍、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4.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商业模式、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5.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营销策略、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6.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财务分析、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7.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团队介绍、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8.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其他说明。总字数不超过</w:t>
            </w:r>
            <w:r w:rsidRPr="006F460B">
              <w:rPr>
                <w:rFonts w:ascii="仿宋" w:eastAsia="仿宋" w:hAnsi="仿宋"/>
                <w:kern w:val="0"/>
                <w:sz w:val="24"/>
              </w:rPr>
              <w:t>800</w:t>
            </w:r>
            <w:r w:rsidRPr="006F460B">
              <w:rPr>
                <w:rFonts w:ascii="仿宋" w:eastAsia="仿宋" w:hAnsi="仿宋" w:hint="eastAsia"/>
                <w:kern w:val="0"/>
                <w:sz w:val="24"/>
              </w:rPr>
              <w:t>字）</w:t>
            </w:r>
          </w:p>
        </w:tc>
      </w:tr>
      <w:tr w:rsidR="007A2539" w:rsidRPr="006F460B">
        <w:trPr>
          <w:trHeight w:val="5553"/>
        </w:trPr>
        <w:tc>
          <w:tcPr>
            <w:tcW w:w="8470" w:type="dxa"/>
            <w:gridSpan w:val="5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A2539" w:rsidRPr="006F460B">
        <w:trPr>
          <w:trHeight w:val="567"/>
        </w:trPr>
        <w:tc>
          <w:tcPr>
            <w:tcW w:w="1992" w:type="dxa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99" w:type="dxa"/>
            <w:gridSpan w:val="2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19" w:type="dxa"/>
            <w:vAlign w:val="center"/>
          </w:tcPr>
          <w:p w:rsidR="007A2539" w:rsidRPr="006F460B" w:rsidRDefault="007A2539">
            <w:pPr>
              <w:widowControl/>
              <w:spacing w:line="280" w:lineRule="exac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A2539" w:rsidRPr="006F460B">
        <w:trPr>
          <w:trHeight w:val="567"/>
        </w:trPr>
        <w:tc>
          <w:tcPr>
            <w:tcW w:w="1992" w:type="dxa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799" w:type="dxa"/>
            <w:gridSpan w:val="2"/>
            <w:vAlign w:val="center"/>
          </w:tcPr>
          <w:p w:rsidR="007A2539" w:rsidRPr="006F460B" w:rsidRDefault="007A25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539" w:rsidRPr="006F460B" w:rsidRDefault="007A25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19" w:type="dxa"/>
            <w:vAlign w:val="center"/>
          </w:tcPr>
          <w:p w:rsidR="007A2539" w:rsidRPr="006F460B" w:rsidRDefault="007A2539">
            <w:pPr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7A2539" w:rsidRPr="006F460B" w:rsidRDefault="007A2539">
      <w:pPr>
        <w:rPr>
          <w:rFonts w:ascii="仿宋" w:eastAsia="仿宋" w:hAnsi="仿宋"/>
          <w:b/>
          <w:sz w:val="28"/>
          <w:szCs w:val="28"/>
        </w:rPr>
      </w:pPr>
      <w:r w:rsidRPr="006F460B">
        <w:rPr>
          <w:rFonts w:ascii="仿宋" w:eastAsia="仿宋" w:hAnsi="仿宋" w:hint="eastAsia"/>
          <w:b/>
          <w:sz w:val="28"/>
        </w:rPr>
        <w:t>二、</w:t>
      </w:r>
      <w:r w:rsidRPr="006F460B">
        <w:rPr>
          <w:rFonts w:ascii="仿宋" w:eastAsia="仿宋" w:hAnsi="仿宋" w:hint="eastAsia"/>
          <w:b/>
          <w:sz w:val="28"/>
          <w:szCs w:val="28"/>
        </w:rPr>
        <w:t>项目成员信息：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208"/>
        <w:gridCol w:w="1386"/>
        <w:gridCol w:w="866"/>
        <w:gridCol w:w="1316"/>
        <w:gridCol w:w="1936"/>
      </w:tblGrid>
      <w:tr w:rsidR="007A2539" w:rsidRPr="006F460B">
        <w:trPr>
          <w:trHeight w:hRule="exact" w:val="637"/>
        </w:trPr>
        <w:tc>
          <w:tcPr>
            <w:tcW w:w="1810" w:type="dxa"/>
            <w:vMerge w:val="restart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项目组成员</w:t>
            </w:r>
          </w:p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（要按团队第一、二、三…成员排序）</w:t>
            </w: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F460B">
              <w:rPr>
                <w:rFonts w:ascii="仿宋" w:eastAsia="仿宋" w:hAnsi="仿宋" w:hint="eastAsia"/>
                <w:sz w:val="20"/>
                <w:szCs w:val="20"/>
              </w:rPr>
              <w:t>姓名</w:t>
            </w: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F460B">
              <w:rPr>
                <w:rFonts w:ascii="仿宋" w:eastAsia="仿宋" w:hAnsi="仿宋" w:hint="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F460B">
              <w:rPr>
                <w:rFonts w:ascii="仿宋" w:eastAsia="仿宋" w:hAnsi="仿宋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F460B">
              <w:rPr>
                <w:rFonts w:ascii="仿宋" w:eastAsia="仿宋" w:hAnsi="仿宋" w:hint="eastAsia"/>
                <w:kern w:val="0"/>
                <w:sz w:val="20"/>
                <w:szCs w:val="21"/>
              </w:rPr>
              <w:t>院校</w:t>
            </w:r>
            <w:r w:rsidRPr="006F460B">
              <w:rPr>
                <w:rFonts w:ascii="仿宋" w:eastAsia="仿宋" w:hAnsi="仿宋"/>
                <w:kern w:val="0"/>
                <w:sz w:val="20"/>
                <w:szCs w:val="21"/>
              </w:rPr>
              <w:t>(</w:t>
            </w:r>
            <w:r w:rsidRPr="006F460B">
              <w:rPr>
                <w:rFonts w:ascii="仿宋" w:eastAsia="仿宋" w:hAnsi="仿宋" w:hint="eastAsia"/>
                <w:kern w:val="0"/>
                <w:sz w:val="20"/>
                <w:szCs w:val="21"/>
              </w:rPr>
              <w:t>专业</w:t>
            </w:r>
            <w:r w:rsidRPr="006F460B">
              <w:rPr>
                <w:rFonts w:ascii="仿宋" w:eastAsia="仿宋" w:hAnsi="仿宋"/>
                <w:kern w:val="0"/>
                <w:sz w:val="20"/>
                <w:szCs w:val="21"/>
              </w:rPr>
              <w:t>)</w:t>
            </w: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F460B">
              <w:rPr>
                <w:rFonts w:ascii="仿宋" w:eastAsia="仿宋" w:hAnsi="仿宋" w:hint="eastAsia"/>
                <w:sz w:val="20"/>
                <w:szCs w:val="20"/>
              </w:rPr>
              <w:t>学历层次</w:t>
            </w:r>
          </w:p>
        </w:tc>
      </w:tr>
      <w:tr w:rsidR="007A2539" w:rsidRPr="006F460B">
        <w:trPr>
          <w:trHeight w:hRule="exact" w:val="454"/>
        </w:trPr>
        <w:tc>
          <w:tcPr>
            <w:tcW w:w="1810" w:type="dxa"/>
            <w:vMerge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A2539" w:rsidRPr="006F460B">
        <w:trPr>
          <w:trHeight w:hRule="exact" w:val="454"/>
        </w:trPr>
        <w:tc>
          <w:tcPr>
            <w:tcW w:w="1810" w:type="dxa"/>
            <w:vMerge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A2539" w:rsidRPr="006F460B">
        <w:trPr>
          <w:trHeight w:hRule="exact" w:val="454"/>
        </w:trPr>
        <w:tc>
          <w:tcPr>
            <w:tcW w:w="1810" w:type="dxa"/>
            <w:vMerge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A2539" w:rsidRPr="006F460B">
        <w:trPr>
          <w:trHeight w:hRule="exact" w:val="454"/>
        </w:trPr>
        <w:tc>
          <w:tcPr>
            <w:tcW w:w="1810" w:type="dxa"/>
            <w:vMerge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A2539" w:rsidRPr="006F460B">
        <w:trPr>
          <w:trHeight w:hRule="exact" w:val="454"/>
        </w:trPr>
        <w:tc>
          <w:tcPr>
            <w:tcW w:w="1810" w:type="dxa"/>
            <w:vMerge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7A2539" w:rsidRPr="006F460B" w:rsidRDefault="007A253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A2539" w:rsidRPr="006F460B">
        <w:trPr>
          <w:trHeight w:hRule="exact" w:val="8322"/>
        </w:trPr>
        <w:tc>
          <w:tcPr>
            <w:tcW w:w="1810" w:type="dxa"/>
            <w:vAlign w:val="center"/>
          </w:tcPr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项目负责人</w:t>
            </w:r>
          </w:p>
          <w:p w:rsidR="007A2539" w:rsidRPr="006F460B" w:rsidRDefault="007A2539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6F460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和成员的简介</w:t>
            </w:r>
          </w:p>
        </w:tc>
        <w:tc>
          <w:tcPr>
            <w:tcW w:w="6712" w:type="dxa"/>
            <w:gridSpan w:val="5"/>
            <w:vAlign w:val="center"/>
          </w:tcPr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7A2539" w:rsidRPr="006F460B" w:rsidRDefault="007A253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7A2539" w:rsidRPr="006F460B" w:rsidRDefault="007A2539">
      <w:pPr>
        <w:rPr>
          <w:rFonts w:ascii="仿宋" w:eastAsia="仿宋" w:hAnsi="仿宋"/>
          <w:b/>
          <w:sz w:val="28"/>
        </w:rPr>
      </w:pPr>
    </w:p>
    <w:p w:rsidR="007A2539" w:rsidRPr="006F460B" w:rsidRDefault="007A2539">
      <w:pPr>
        <w:rPr>
          <w:rFonts w:ascii="仿宋" w:eastAsia="仿宋" w:hAnsi="仿宋"/>
          <w:b/>
          <w:sz w:val="28"/>
        </w:rPr>
      </w:pPr>
      <w:r w:rsidRPr="006F460B">
        <w:rPr>
          <w:rFonts w:ascii="仿宋" w:eastAsia="仿宋" w:hAnsi="仿宋" w:hint="eastAsia"/>
          <w:b/>
          <w:sz w:val="28"/>
        </w:rPr>
        <w:t>三、项目计划书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17"/>
      </w:tblGrid>
      <w:tr w:rsidR="007A2539" w:rsidRPr="006F460B">
        <w:trPr>
          <w:trHeight w:val="12754"/>
        </w:trPr>
        <w:tc>
          <w:tcPr>
            <w:tcW w:w="9017" w:type="dxa"/>
          </w:tcPr>
          <w:p w:rsidR="007A2539" w:rsidRPr="006F460B" w:rsidRDefault="007A2539" w:rsidP="00C163F9">
            <w:pPr>
              <w:rPr>
                <w:rFonts w:ascii="仿宋" w:eastAsia="仿宋" w:hAnsi="仿宋"/>
                <w:b/>
              </w:rPr>
            </w:pPr>
            <w:r w:rsidRPr="006F460B">
              <w:rPr>
                <w:rFonts w:ascii="仿宋" w:eastAsia="仿宋" w:hAnsi="仿宋"/>
                <w:b/>
              </w:rPr>
              <w:t>1</w:t>
            </w:r>
            <w:r w:rsidRPr="006F460B">
              <w:rPr>
                <w:rFonts w:ascii="仿宋" w:eastAsia="仿宋" w:hAnsi="仿宋" w:hint="eastAsia"/>
                <w:b/>
              </w:rPr>
              <w:t>、创意组根据团队创意设计撰写项目计划书，初创组及成长组根据公司实际经营情况撰写创业项目计划书。内容主要包括产品</w:t>
            </w:r>
            <w:r w:rsidRPr="006F460B">
              <w:rPr>
                <w:rFonts w:ascii="仿宋" w:eastAsia="仿宋" w:hAnsi="仿宋"/>
                <w:b/>
              </w:rPr>
              <w:t>/</w:t>
            </w:r>
            <w:r w:rsidRPr="006F460B">
              <w:rPr>
                <w:rFonts w:ascii="仿宋" w:eastAsia="仿宋" w:hAnsi="仿宋" w:hint="eastAsia"/>
                <w:b/>
              </w:rPr>
              <w:t>服务介绍、市场分析及定位、商业模式、营销策略、财务分析、风险控制、团队介绍及其他说明。（可加页）</w:t>
            </w:r>
          </w:p>
          <w:p w:rsidR="007A2539" w:rsidRPr="006F460B" w:rsidRDefault="007A2539" w:rsidP="00C163F9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  <w:p w:rsidR="007A2539" w:rsidRPr="006F460B" w:rsidRDefault="007A253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>
            <w:pPr>
              <w:spacing w:line="360" w:lineRule="auto"/>
              <w:ind w:firstLine="420"/>
              <w:rPr>
                <w:rFonts w:ascii="仿宋" w:eastAsia="仿宋" w:hAnsi="仿宋"/>
                <w:sz w:val="24"/>
              </w:rPr>
            </w:pPr>
          </w:p>
        </w:tc>
      </w:tr>
      <w:tr w:rsidR="007A2539" w:rsidRPr="006F460B">
        <w:trPr>
          <w:trHeight w:val="12916"/>
        </w:trPr>
        <w:tc>
          <w:tcPr>
            <w:tcW w:w="9017" w:type="dxa"/>
          </w:tcPr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b/>
                <w:sz w:val="24"/>
              </w:rPr>
            </w:pPr>
            <w:r w:rsidRPr="006F460B">
              <w:rPr>
                <w:rFonts w:ascii="仿宋" w:eastAsia="仿宋" w:hAnsi="仿宋"/>
                <w:b/>
                <w:sz w:val="24"/>
              </w:rPr>
              <w:t>2</w:t>
            </w:r>
            <w:r w:rsidRPr="006F460B">
              <w:rPr>
                <w:rFonts w:ascii="仿宋" w:eastAsia="仿宋" w:hAnsi="仿宋" w:hint="eastAsia"/>
                <w:b/>
                <w:sz w:val="24"/>
              </w:rPr>
              <w:t>、项目的作用和价值</w:t>
            </w: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b/>
                <w:sz w:val="24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  <w:p w:rsidR="007A2539" w:rsidRPr="006F460B" w:rsidRDefault="007A2539" w:rsidP="0083626B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</w:p>
        </w:tc>
      </w:tr>
    </w:tbl>
    <w:p w:rsidR="007A2539" w:rsidRPr="006F460B" w:rsidRDefault="007A2539">
      <w:pPr>
        <w:rPr>
          <w:rFonts w:ascii="仿宋" w:eastAsia="仿宋" w:hAnsi="仿宋"/>
          <w:b/>
          <w:sz w:val="28"/>
        </w:rPr>
      </w:pPr>
    </w:p>
    <w:p w:rsidR="007A2539" w:rsidRPr="006F460B" w:rsidRDefault="007A2539">
      <w:pPr>
        <w:rPr>
          <w:rFonts w:ascii="仿宋" w:eastAsia="仿宋" w:hAnsi="仿宋"/>
        </w:rPr>
      </w:pPr>
      <w:r w:rsidRPr="006F460B">
        <w:rPr>
          <w:rFonts w:ascii="仿宋" w:eastAsia="仿宋" w:hAnsi="仿宋" w:hint="eastAsia"/>
          <w:b/>
          <w:sz w:val="28"/>
          <w:szCs w:val="28"/>
        </w:rPr>
        <w:t>四、签字和盖章页：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5"/>
        <w:gridCol w:w="7207"/>
      </w:tblGrid>
      <w:tr w:rsidR="007A2539" w:rsidRPr="006F460B">
        <w:trPr>
          <w:cantSplit/>
          <w:trHeight w:val="2578"/>
        </w:trPr>
        <w:tc>
          <w:tcPr>
            <w:tcW w:w="1315" w:type="dxa"/>
            <w:textDirection w:val="tbRlV"/>
            <w:vAlign w:val="center"/>
          </w:tcPr>
          <w:p w:rsidR="007A2539" w:rsidRPr="006F460B" w:rsidRDefault="007A2539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6F460B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7207" w:type="dxa"/>
            <w:vAlign w:val="center"/>
          </w:tcPr>
          <w:p w:rsidR="007A2539" w:rsidRPr="006F460B" w:rsidRDefault="007A2539">
            <w:pPr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>
            <w:pPr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F460B">
              <w:rPr>
                <w:rFonts w:ascii="仿宋" w:eastAsia="仿宋" w:hAnsi="仿宋" w:hint="eastAsia"/>
                <w:b/>
                <w:sz w:val="24"/>
              </w:rPr>
              <w:t>参赛承诺：</w:t>
            </w:r>
            <w:r w:rsidRPr="006F460B">
              <w:rPr>
                <w:rFonts w:ascii="仿宋" w:eastAsia="仿宋" w:hAnsi="仿宋" w:hint="eastAsia"/>
                <w:sz w:val="24"/>
              </w:rPr>
              <w:t>我承诺本团队对提交的作品及所涉及产品</w:t>
            </w:r>
            <w:r w:rsidRPr="006F460B">
              <w:rPr>
                <w:rFonts w:ascii="仿宋" w:eastAsia="仿宋" w:hAnsi="仿宋"/>
                <w:sz w:val="24"/>
              </w:rPr>
              <w:t>/</w:t>
            </w:r>
            <w:r w:rsidRPr="006F460B">
              <w:rPr>
                <w:rFonts w:ascii="仿宋" w:eastAsia="仿宋" w:hAnsi="仿宋" w:hint="eastAsia"/>
                <w:sz w:val="24"/>
              </w:rPr>
              <w:t>服务拥有自主知识产权，符合学术规范和相关法律法规。</w:t>
            </w:r>
          </w:p>
          <w:p w:rsidR="007A2539" w:rsidRPr="006F460B" w:rsidRDefault="007A2539">
            <w:pPr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 w:rsidP="007A2539">
            <w:pPr>
              <w:ind w:firstLineChars="1500" w:firstLine="31680"/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 w:rsidP="007A2539">
            <w:pPr>
              <w:ind w:firstLineChars="1500" w:firstLine="31680"/>
              <w:rPr>
                <w:rFonts w:ascii="仿宋" w:eastAsia="仿宋" w:hAnsi="仿宋"/>
                <w:sz w:val="24"/>
              </w:rPr>
            </w:pPr>
          </w:p>
          <w:p w:rsidR="007A2539" w:rsidRPr="006F460B" w:rsidRDefault="007A2539" w:rsidP="007A2539">
            <w:pPr>
              <w:spacing w:afterLines="150"/>
              <w:ind w:firstLineChars="1250" w:firstLine="31680"/>
              <w:rPr>
                <w:rFonts w:ascii="仿宋" w:eastAsia="仿宋" w:hAnsi="仿宋"/>
                <w:sz w:val="24"/>
                <w:u w:val="single"/>
              </w:rPr>
            </w:pPr>
            <w:r w:rsidRPr="006F460B">
              <w:rPr>
                <w:rFonts w:ascii="仿宋" w:eastAsia="仿宋" w:hAnsi="仿宋" w:hint="eastAsia"/>
                <w:sz w:val="24"/>
              </w:rPr>
              <w:t>项目负责人（签字）</w:t>
            </w:r>
            <w:r w:rsidRPr="006F460B">
              <w:rPr>
                <w:rFonts w:ascii="仿宋" w:eastAsia="仿宋" w:hAnsi="仿宋"/>
                <w:sz w:val="24"/>
                <w:u w:val="single"/>
              </w:rPr>
              <w:t xml:space="preserve">             </w:t>
            </w:r>
          </w:p>
          <w:p w:rsidR="007A2539" w:rsidRPr="006F460B" w:rsidRDefault="007A2539" w:rsidP="007A2539">
            <w:pPr>
              <w:spacing w:afterLines="150"/>
              <w:ind w:firstLineChars="1922" w:firstLine="31680"/>
              <w:rPr>
                <w:rFonts w:ascii="仿宋" w:eastAsia="仿宋" w:hAnsi="仿宋"/>
                <w:sz w:val="24"/>
              </w:rPr>
            </w:pPr>
            <w:r w:rsidRPr="006F460B">
              <w:rPr>
                <w:rFonts w:ascii="仿宋" w:eastAsia="仿宋" w:hAnsi="仿宋" w:hint="eastAsia"/>
                <w:sz w:val="24"/>
              </w:rPr>
              <w:t>年</w:t>
            </w:r>
            <w:r w:rsidRPr="006F460B">
              <w:rPr>
                <w:rFonts w:ascii="仿宋" w:eastAsia="仿宋" w:hAnsi="仿宋"/>
                <w:sz w:val="24"/>
              </w:rPr>
              <w:t xml:space="preserve">    </w:t>
            </w:r>
            <w:r w:rsidRPr="006F460B">
              <w:rPr>
                <w:rFonts w:ascii="仿宋" w:eastAsia="仿宋" w:hAnsi="仿宋" w:hint="eastAsia"/>
                <w:sz w:val="24"/>
              </w:rPr>
              <w:t>月</w:t>
            </w:r>
            <w:r w:rsidRPr="006F460B">
              <w:rPr>
                <w:rFonts w:ascii="仿宋" w:eastAsia="仿宋" w:hAnsi="仿宋"/>
                <w:sz w:val="24"/>
              </w:rPr>
              <w:t xml:space="preserve">    </w:t>
            </w:r>
            <w:r w:rsidRPr="006F460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7A2539" w:rsidRPr="006F460B" w:rsidRDefault="007A2539">
      <w:pPr>
        <w:rPr>
          <w:rFonts w:ascii="仿宋" w:eastAsia="仿宋" w:hAnsi="仿宋"/>
        </w:rPr>
      </w:pPr>
    </w:p>
    <w:p w:rsidR="007A2539" w:rsidRPr="006F460B" w:rsidRDefault="007A2539">
      <w:pPr>
        <w:rPr>
          <w:rFonts w:ascii="仿宋" w:eastAsia="仿宋" w:hAnsi="仿宋"/>
        </w:rPr>
      </w:pPr>
    </w:p>
    <w:sectPr w:rsidR="007A2539" w:rsidRPr="006F460B" w:rsidSect="002F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6414"/>
    <w:multiLevelType w:val="multilevel"/>
    <w:tmpl w:val="58546414"/>
    <w:lvl w:ilvl="0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)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26D"/>
    <w:rsid w:val="00007687"/>
    <w:rsid w:val="000211C1"/>
    <w:rsid w:val="00037D19"/>
    <w:rsid w:val="00050018"/>
    <w:rsid w:val="0005426D"/>
    <w:rsid w:val="00054A16"/>
    <w:rsid w:val="0005636D"/>
    <w:rsid w:val="000837D9"/>
    <w:rsid w:val="00094E87"/>
    <w:rsid w:val="000A310F"/>
    <w:rsid w:val="000A651D"/>
    <w:rsid w:val="000E3CF4"/>
    <w:rsid w:val="000E7761"/>
    <w:rsid w:val="00110976"/>
    <w:rsid w:val="00123B1D"/>
    <w:rsid w:val="00135173"/>
    <w:rsid w:val="00135B92"/>
    <w:rsid w:val="001646BC"/>
    <w:rsid w:val="00181491"/>
    <w:rsid w:val="00181592"/>
    <w:rsid w:val="00184B48"/>
    <w:rsid w:val="00185774"/>
    <w:rsid w:val="001B2488"/>
    <w:rsid w:val="001B267B"/>
    <w:rsid w:val="001B777D"/>
    <w:rsid w:val="001C1C00"/>
    <w:rsid w:val="001D5967"/>
    <w:rsid w:val="001E306F"/>
    <w:rsid w:val="001F5D8B"/>
    <w:rsid w:val="00203FBC"/>
    <w:rsid w:val="0022436C"/>
    <w:rsid w:val="00234F3C"/>
    <w:rsid w:val="00241DF0"/>
    <w:rsid w:val="002457A9"/>
    <w:rsid w:val="0026627C"/>
    <w:rsid w:val="002A2841"/>
    <w:rsid w:val="002A2B86"/>
    <w:rsid w:val="002C00A5"/>
    <w:rsid w:val="002F5662"/>
    <w:rsid w:val="0030662C"/>
    <w:rsid w:val="00362B31"/>
    <w:rsid w:val="00390EA2"/>
    <w:rsid w:val="00391E9B"/>
    <w:rsid w:val="003A1434"/>
    <w:rsid w:val="003B0284"/>
    <w:rsid w:val="003C5701"/>
    <w:rsid w:val="003C5EAF"/>
    <w:rsid w:val="003C7DE2"/>
    <w:rsid w:val="003E19BC"/>
    <w:rsid w:val="003E4E9A"/>
    <w:rsid w:val="003E6E1B"/>
    <w:rsid w:val="003F193D"/>
    <w:rsid w:val="003F56B6"/>
    <w:rsid w:val="00400F32"/>
    <w:rsid w:val="004021DF"/>
    <w:rsid w:val="00402253"/>
    <w:rsid w:val="00403081"/>
    <w:rsid w:val="00413307"/>
    <w:rsid w:val="00433FCF"/>
    <w:rsid w:val="00444473"/>
    <w:rsid w:val="00462C83"/>
    <w:rsid w:val="00464F44"/>
    <w:rsid w:val="00472206"/>
    <w:rsid w:val="0047247B"/>
    <w:rsid w:val="00481A61"/>
    <w:rsid w:val="00481C80"/>
    <w:rsid w:val="0049660D"/>
    <w:rsid w:val="004A0535"/>
    <w:rsid w:val="004B4314"/>
    <w:rsid w:val="004C604C"/>
    <w:rsid w:val="00501738"/>
    <w:rsid w:val="005021B3"/>
    <w:rsid w:val="005069BC"/>
    <w:rsid w:val="005079E2"/>
    <w:rsid w:val="00513AF5"/>
    <w:rsid w:val="00533BB7"/>
    <w:rsid w:val="005361F3"/>
    <w:rsid w:val="00537AF5"/>
    <w:rsid w:val="005420FE"/>
    <w:rsid w:val="00544008"/>
    <w:rsid w:val="00561096"/>
    <w:rsid w:val="00572FFD"/>
    <w:rsid w:val="0057302B"/>
    <w:rsid w:val="00575A1B"/>
    <w:rsid w:val="005857E1"/>
    <w:rsid w:val="0058682B"/>
    <w:rsid w:val="00593BF6"/>
    <w:rsid w:val="005A2247"/>
    <w:rsid w:val="005A4739"/>
    <w:rsid w:val="005B4EAF"/>
    <w:rsid w:val="005B688E"/>
    <w:rsid w:val="005C1B76"/>
    <w:rsid w:val="005C6520"/>
    <w:rsid w:val="005D749A"/>
    <w:rsid w:val="005E238A"/>
    <w:rsid w:val="005E5177"/>
    <w:rsid w:val="00604A51"/>
    <w:rsid w:val="00624437"/>
    <w:rsid w:val="00630DD0"/>
    <w:rsid w:val="0063271A"/>
    <w:rsid w:val="0065548B"/>
    <w:rsid w:val="00666FFB"/>
    <w:rsid w:val="00674058"/>
    <w:rsid w:val="006A078D"/>
    <w:rsid w:val="006B2D4B"/>
    <w:rsid w:val="006C588F"/>
    <w:rsid w:val="006F1B43"/>
    <w:rsid w:val="006F460B"/>
    <w:rsid w:val="00716ACC"/>
    <w:rsid w:val="00741F88"/>
    <w:rsid w:val="0076000C"/>
    <w:rsid w:val="007702E0"/>
    <w:rsid w:val="00775A69"/>
    <w:rsid w:val="00780AAE"/>
    <w:rsid w:val="00794FBA"/>
    <w:rsid w:val="007A0200"/>
    <w:rsid w:val="007A2539"/>
    <w:rsid w:val="007C2F17"/>
    <w:rsid w:val="007C3B94"/>
    <w:rsid w:val="007E5C67"/>
    <w:rsid w:val="008027FC"/>
    <w:rsid w:val="00827AAD"/>
    <w:rsid w:val="0083626B"/>
    <w:rsid w:val="00843C7A"/>
    <w:rsid w:val="00863821"/>
    <w:rsid w:val="008779FC"/>
    <w:rsid w:val="00877AB4"/>
    <w:rsid w:val="00896836"/>
    <w:rsid w:val="008971B0"/>
    <w:rsid w:val="008B39C0"/>
    <w:rsid w:val="008B51BB"/>
    <w:rsid w:val="008C1D60"/>
    <w:rsid w:val="008C3FBE"/>
    <w:rsid w:val="008D0C69"/>
    <w:rsid w:val="008D41CB"/>
    <w:rsid w:val="008D7186"/>
    <w:rsid w:val="008E7E8A"/>
    <w:rsid w:val="00927B07"/>
    <w:rsid w:val="0094050F"/>
    <w:rsid w:val="00944877"/>
    <w:rsid w:val="009549C8"/>
    <w:rsid w:val="00964442"/>
    <w:rsid w:val="00970152"/>
    <w:rsid w:val="009807C0"/>
    <w:rsid w:val="009A2DB6"/>
    <w:rsid w:val="009A64E4"/>
    <w:rsid w:val="009B669D"/>
    <w:rsid w:val="009C7F55"/>
    <w:rsid w:val="009F3886"/>
    <w:rsid w:val="00A21034"/>
    <w:rsid w:val="00A27D1E"/>
    <w:rsid w:val="00A342EE"/>
    <w:rsid w:val="00A419EC"/>
    <w:rsid w:val="00A421B9"/>
    <w:rsid w:val="00A52E72"/>
    <w:rsid w:val="00A66F6B"/>
    <w:rsid w:val="00A72E34"/>
    <w:rsid w:val="00A95872"/>
    <w:rsid w:val="00A975A5"/>
    <w:rsid w:val="00AA0411"/>
    <w:rsid w:val="00AB2301"/>
    <w:rsid w:val="00AC4754"/>
    <w:rsid w:val="00AD7EA5"/>
    <w:rsid w:val="00AE74A6"/>
    <w:rsid w:val="00AE7ECE"/>
    <w:rsid w:val="00AF134D"/>
    <w:rsid w:val="00AF1DA5"/>
    <w:rsid w:val="00B149E5"/>
    <w:rsid w:val="00B177BA"/>
    <w:rsid w:val="00B27F2F"/>
    <w:rsid w:val="00B35B27"/>
    <w:rsid w:val="00B5528B"/>
    <w:rsid w:val="00B72088"/>
    <w:rsid w:val="00B821EC"/>
    <w:rsid w:val="00BA16F8"/>
    <w:rsid w:val="00BB4DD8"/>
    <w:rsid w:val="00BC0539"/>
    <w:rsid w:val="00BD3627"/>
    <w:rsid w:val="00BD75A8"/>
    <w:rsid w:val="00BE4803"/>
    <w:rsid w:val="00BF1C9B"/>
    <w:rsid w:val="00C0040E"/>
    <w:rsid w:val="00C1285E"/>
    <w:rsid w:val="00C163F9"/>
    <w:rsid w:val="00C47A7C"/>
    <w:rsid w:val="00C827CA"/>
    <w:rsid w:val="00CA1366"/>
    <w:rsid w:val="00CB0E45"/>
    <w:rsid w:val="00CC61CB"/>
    <w:rsid w:val="00CD07C2"/>
    <w:rsid w:val="00CE1267"/>
    <w:rsid w:val="00CE6C40"/>
    <w:rsid w:val="00CE79C6"/>
    <w:rsid w:val="00D10788"/>
    <w:rsid w:val="00D34D07"/>
    <w:rsid w:val="00DC347A"/>
    <w:rsid w:val="00DD11D1"/>
    <w:rsid w:val="00DD7A33"/>
    <w:rsid w:val="00E02790"/>
    <w:rsid w:val="00E06ED9"/>
    <w:rsid w:val="00E14A36"/>
    <w:rsid w:val="00E31B53"/>
    <w:rsid w:val="00E527DF"/>
    <w:rsid w:val="00E6701C"/>
    <w:rsid w:val="00E7303D"/>
    <w:rsid w:val="00EA24F1"/>
    <w:rsid w:val="00EB38FD"/>
    <w:rsid w:val="00EC3979"/>
    <w:rsid w:val="00EC7B61"/>
    <w:rsid w:val="00F07531"/>
    <w:rsid w:val="00F248D6"/>
    <w:rsid w:val="00F32997"/>
    <w:rsid w:val="00F36BF9"/>
    <w:rsid w:val="00F43BDA"/>
    <w:rsid w:val="00F601E7"/>
    <w:rsid w:val="00F62396"/>
    <w:rsid w:val="00F62ED3"/>
    <w:rsid w:val="00F75B30"/>
    <w:rsid w:val="00FA0311"/>
    <w:rsid w:val="00FA4F54"/>
    <w:rsid w:val="00FB372F"/>
    <w:rsid w:val="00FB7578"/>
    <w:rsid w:val="00FC1A71"/>
    <w:rsid w:val="00FD7548"/>
    <w:rsid w:val="00FE595D"/>
    <w:rsid w:val="00FE6903"/>
    <w:rsid w:val="00FF6C00"/>
    <w:rsid w:val="62E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66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F56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5662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F5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5662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2F5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5662"/>
    <w:rPr>
      <w:rFonts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2F56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F566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7</Pages>
  <Words>158</Words>
  <Characters>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wgx</dc:creator>
  <cp:keywords/>
  <dc:description/>
  <cp:lastModifiedBy>a</cp:lastModifiedBy>
  <cp:revision>4</cp:revision>
  <cp:lastPrinted>2015-06-04T02:25:00Z</cp:lastPrinted>
  <dcterms:created xsi:type="dcterms:W3CDTF">2015-07-03T07:59:00Z</dcterms:created>
  <dcterms:modified xsi:type="dcterms:W3CDTF">2016-04-22T03:06:00Z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